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28B38" w14:textId="0EF2524B" w:rsidR="00B87DA0" w:rsidRDefault="003B1E94" w:rsidP="003B1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6EF1F4A4" wp14:editId="5343354F">
            <wp:extent cx="895350" cy="895350"/>
            <wp:effectExtent l="19050" t="0" r="0" b="0"/>
            <wp:docPr id="2" name="Рисунок 1" descr="C:\Users\Sabina\Desktop\Герб_Чеченской_Республики_(бесцветный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bina\Desktop\Герб_Чеченской_Республики_(бесцветный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9EE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130F2E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E849E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A23F9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32F49165" w14:textId="05C3BB3B" w:rsidR="00C21FB6" w:rsidRDefault="00A23F91" w:rsidP="003B1E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D147C5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621A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="00D147C5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621A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D147C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</w:t>
      </w:r>
    </w:p>
    <w:p w14:paraId="6B7A8C15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2706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АДМИНИСТРАЦИЯ НОЖАЙ-ЮРТОВСКОГО </w:t>
      </w:r>
    </w:p>
    <w:p w14:paraId="575CEAE7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672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РАЙОНА ЧЕЧЕНСКОЙ РЕСПУБЛИКИ</w:t>
      </w:r>
    </w:p>
    <w:p w14:paraId="22AC81B4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8"/>
        </w:rPr>
      </w:pPr>
      <w:r w:rsidRPr="00270672">
        <w:rPr>
          <w:rFonts w:ascii="Times New Roman" w:hAnsi="Times New Roman" w:cs="Times New Roman"/>
          <w:color w:val="000000"/>
          <w:sz w:val="24"/>
          <w:szCs w:val="28"/>
        </w:rPr>
        <w:t>(Администрация Ножай-Юртовского муниципального района)</w:t>
      </w:r>
    </w:p>
    <w:p w14:paraId="4EF88B70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60" w:lineRule="exact"/>
        <w:ind w:left="-142" w:right="-142"/>
        <w:jc w:val="both"/>
        <w:rPr>
          <w:rFonts w:ascii="Arial" w:hAnsi="Arial" w:cs="Arial"/>
          <w:sz w:val="24"/>
          <w:szCs w:val="24"/>
        </w:rPr>
      </w:pPr>
      <w:r w:rsidRPr="00270672">
        <w:rPr>
          <w:rFonts w:ascii="Arial" w:hAnsi="Arial" w:cs="Arial"/>
          <w:sz w:val="20"/>
          <w:szCs w:val="20"/>
        </w:rPr>
        <w:t xml:space="preserve"> </w:t>
      </w:r>
    </w:p>
    <w:p w14:paraId="300A389B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672">
        <w:rPr>
          <w:rFonts w:ascii="Times New Roman" w:hAnsi="Times New Roman" w:cs="Times New Roman"/>
          <w:b/>
          <w:bCs/>
          <w:sz w:val="28"/>
          <w:szCs w:val="28"/>
        </w:rPr>
        <w:t>НОХЧИЙН РЕСПУБЛИКАН</w:t>
      </w:r>
    </w:p>
    <w:p w14:paraId="132A61E3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672">
        <w:rPr>
          <w:rFonts w:ascii="Times New Roman" w:hAnsi="Times New Roman" w:cs="Times New Roman"/>
          <w:b/>
          <w:bCs/>
          <w:sz w:val="28"/>
          <w:szCs w:val="28"/>
        </w:rPr>
        <w:t>НАЖИН-ЮЬРТАН МУНИЦИПАЛЬНИ К</w:t>
      </w:r>
      <w:r w:rsidRPr="0027067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270672">
        <w:rPr>
          <w:rFonts w:ascii="Times New Roman" w:hAnsi="Times New Roman" w:cs="Times New Roman"/>
          <w:b/>
          <w:bCs/>
          <w:sz w:val="28"/>
          <w:szCs w:val="28"/>
        </w:rPr>
        <w:t>ОШТАН АДМИНИСТРАЦИ</w:t>
      </w:r>
    </w:p>
    <w:p w14:paraId="5BF9F131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270672">
        <w:rPr>
          <w:rFonts w:ascii="Times New Roman" w:hAnsi="Times New Roman" w:cs="Times New Roman"/>
          <w:bCs/>
          <w:sz w:val="24"/>
          <w:szCs w:val="28"/>
        </w:rPr>
        <w:t>(Нажин-Юьртан муниципальни к</w:t>
      </w:r>
      <w:r w:rsidRPr="00270672">
        <w:rPr>
          <w:rFonts w:ascii="Times New Roman" w:hAnsi="Times New Roman" w:cs="Times New Roman"/>
          <w:bCs/>
          <w:sz w:val="24"/>
          <w:szCs w:val="28"/>
          <w:lang w:val="en-US"/>
        </w:rPr>
        <w:t>I</w:t>
      </w:r>
      <w:r w:rsidRPr="00270672">
        <w:rPr>
          <w:rFonts w:ascii="Times New Roman" w:hAnsi="Times New Roman" w:cs="Times New Roman"/>
          <w:bCs/>
          <w:sz w:val="24"/>
          <w:szCs w:val="28"/>
        </w:rPr>
        <w:t>оштан администраци)</w:t>
      </w:r>
    </w:p>
    <w:p w14:paraId="1EA6D9B1" w14:textId="77777777" w:rsidR="00C21FB6" w:rsidRPr="00270672" w:rsidRDefault="00D55F80" w:rsidP="00C21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noProof/>
          <w:sz w:val="24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460E9BF" wp14:editId="24F41A42">
                <wp:simplePos x="0" y="0"/>
                <wp:positionH relativeFrom="column">
                  <wp:posOffset>-318135</wp:posOffset>
                </wp:positionH>
                <wp:positionV relativeFrom="paragraph">
                  <wp:posOffset>138429</wp:posOffset>
                </wp:positionV>
                <wp:extent cx="6343650" cy="0"/>
                <wp:effectExtent l="0" t="19050" r="0" b="0"/>
                <wp:wrapNone/>
                <wp:docPr id="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2832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0.9pt" to="474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" strokeweight="3pt">
                <v:stroke linestyle="thinThin"/>
              </v:line>
            </w:pict>
          </mc:Fallback>
        </mc:AlternateContent>
      </w:r>
    </w:p>
    <w:p w14:paraId="01FA1C91" w14:textId="77777777" w:rsidR="00C21FB6" w:rsidRPr="00270672" w:rsidRDefault="00C21FB6" w:rsidP="00C21FB6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270672">
        <w:rPr>
          <w:rFonts w:ascii="Times New Roman" w:hAnsi="Times New Roman" w:cs="Times New Roman"/>
          <w:sz w:val="20"/>
          <w:szCs w:val="20"/>
        </w:rPr>
        <w:t xml:space="preserve">366241, ЧР, Ножай-Юртовский район, с. Ножай-Юрт, ул. А.Кадырова 3, </w:t>
      </w:r>
      <w:hyperlink r:id="rId9" w:history="1">
        <w:r w:rsidRPr="00270672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mail</w:t>
        </w:r>
        <w:r w:rsidRPr="00270672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@</w:t>
        </w:r>
        <w:r w:rsidRPr="00270672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nojay</w:t>
        </w:r>
        <w:r w:rsidRPr="00270672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-</w:t>
        </w:r>
        <w:r w:rsidRPr="00270672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urt</w:t>
        </w:r>
        <w:r w:rsidRPr="00270672">
          <w:rPr>
            <w:rFonts w:ascii="Times New Roman" w:hAnsi="Times New Roman" w:cs="Times New Roman"/>
            <w:color w:val="0000FF"/>
            <w:sz w:val="20"/>
            <w:szCs w:val="20"/>
            <w:u w:val="single"/>
          </w:rPr>
          <w:t>.</w:t>
        </w:r>
        <w:r w:rsidRPr="00270672">
          <w:rPr>
            <w:rFonts w:ascii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</w:hyperlink>
      <w:r w:rsidRPr="00270672">
        <w:rPr>
          <w:rFonts w:ascii="Times New Roman" w:hAnsi="Times New Roman" w:cs="Times New Roman"/>
          <w:sz w:val="20"/>
          <w:szCs w:val="20"/>
        </w:rPr>
        <w:t>.т/ф.8 (87148) 2-22-57</w:t>
      </w:r>
    </w:p>
    <w:p w14:paraId="7326A22B" w14:textId="77777777" w:rsidR="00C21FB6" w:rsidRDefault="00C21FB6" w:rsidP="00C21FB6">
      <w:pPr>
        <w:widowControl w:val="0"/>
        <w:tabs>
          <w:tab w:val="left" w:pos="370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270672"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</w:p>
    <w:p w14:paraId="2C282E01" w14:textId="77777777" w:rsidR="00C21FB6" w:rsidRPr="00740D84" w:rsidRDefault="00740D84" w:rsidP="00C21FB6">
      <w:pPr>
        <w:widowControl w:val="0"/>
        <w:tabs>
          <w:tab w:val="left" w:pos="370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  <w:r w:rsidR="00474BBF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C79B9CD" w14:textId="3BC37D80" w:rsidR="0029057D" w:rsidRDefault="00130F2E" w:rsidP="00E849EE">
      <w:pPr>
        <w:spacing w:after="120" w:line="2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</w:t>
      </w:r>
      <w:r w:rsidR="00C21FB6" w:rsidRPr="00445B94">
        <w:rPr>
          <w:rFonts w:ascii="Times New Roman" w:hAnsi="Times New Roman" w:cs="Times New Roman"/>
          <w:sz w:val="28"/>
          <w:szCs w:val="28"/>
        </w:rPr>
        <w:t>20</w:t>
      </w:r>
      <w:r w:rsidR="000D5417">
        <w:rPr>
          <w:rFonts w:ascii="Times New Roman" w:hAnsi="Times New Roman" w:cs="Times New Roman"/>
          <w:sz w:val="28"/>
          <w:szCs w:val="28"/>
        </w:rPr>
        <w:t>2</w:t>
      </w:r>
      <w:r w:rsidR="007E326B">
        <w:rPr>
          <w:rFonts w:ascii="Times New Roman" w:hAnsi="Times New Roman" w:cs="Times New Roman"/>
          <w:sz w:val="28"/>
          <w:szCs w:val="28"/>
        </w:rPr>
        <w:t xml:space="preserve">2 </w:t>
      </w:r>
      <w:r w:rsidR="00C21FB6" w:rsidRPr="00445B94">
        <w:rPr>
          <w:rFonts w:ascii="Times New Roman" w:hAnsi="Times New Roman" w:cs="Times New Roman"/>
          <w:sz w:val="28"/>
          <w:szCs w:val="28"/>
        </w:rPr>
        <w:t>г.</w:t>
      </w:r>
      <w:r w:rsidR="00C21FB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E849E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C21FB6" w:rsidRPr="00445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49E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49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FB6" w:rsidRPr="00740D84">
        <w:rPr>
          <w:rFonts w:ascii="Times New Roman" w:hAnsi="Times New Roman" w:cs="Times New Roman"/>
          <w:sz w:val="28"/>
          <w:szCs w:val="28"/>
        </w:rPr>
        <w:t>№</w:t>
      </w:r>
      <w:r w:rsidR="00C21FB6" w:rsidRPr="00445B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</w:p>
    <w:p w14:paraId="04D9B45C" w14:textId="77777777" w:rsidR="0029057D" w:rsidRDefault="00C21FB6" w:rsidP="0029057D">
      <w:pPr>
        <w:pStyle w:val="2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445B94">
        <w:rPr>
          <w:rFonts w:ascii="Times New Roman" w:hAnsi="Times New Roman" w:cs="Times New Roman"/>
          <w:sz w:val="28"/>
          <w:szCs w:val="28"/>
        </w:rPr>
        <w:t xml:space="preserve">   </w:t>
      </w:r>
      <w:r w:rsidR="000A788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2EE8DA75" w14:textId="77777777" w:rsidR="0029057D" w:rsidRPr="0029057D" w:rsidRDefault="0029057D" w:rsidP="0029057D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9057D">
        <w:rPr>
          <w:rFonts w:ascii="Times New Roman" w:hAnsi="Times New Roman" w:cs="Times New Roman"/>
          <w:color w:val="auto"/>
          <w:sz w:val="28"/>
          <w:szCs w:val="28"/>
        </w:rPr>
        <w:t>Об отсрочке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уплаты</w:t>
      </w:r>
      <w:r w:rsidRPr="0029057D">
        <w:rPr>
          <w:rFonts w:ascii="Times New Roman" w:hAnsi="Times New Roman" w:cs="Times New Roman"/>
          <w:color w:val="auto"/>
          <w:sz w:val="28"/>
          <w:szCs w:val="28"/>
        </w:rPr>
        <w:t xml:space="preserve"> арендных платежей по договором аренды муниципального имущества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6117459" w14:textId="77777777" w:rsidR="000A7884" w:rsidRDefault="000A7884" w:rsidP="00E849EE">
      <w:pPr>
        <w:spacing w:after="120" w:line="2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56A95CDD" w14:textId="77777777" w:rsidR="00921803" w:rsidRPr="00921803" w:rsidRDefault="0029057D" w:rsidP="00AC64A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A1FDA" w:rsidRPr="00921803">
        <w:rPr>
          <w:rFonts w:ascii="Times New Roman" w:hAnsi="Times New Roman" w:cs="Times New Roman"/>
          <w:sz w:val="28"/>
          <w:szCs w:val="28"/>
        </w:rPr>
        <w:t>В</w:t>
      </w:r>
      <w:r w:rsidR="00B937B3">
        <w:rPr>
          <w:rFonts w:ascii="Times New Roman" w:hAnsi="Times New Roman" w:cs="Times New Roman"/>
          <w:sz w:val="28"/>
          <w:szCs w:val="28"/>
        </w:rPr>
        <w:t>о</w:t>
      </w:r>
      <w:r w:rsidR="00DA1FDA" w:rsidRPr="009218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пункта</w:t>
      </w:r>
      <w:r w:rsidR="00B937B3">
        <w:rPr>
          <w:rFonts w:ascii="Times New Roman" w:hAnsi="Times New Roman" w:cs="Times New Roman"/>
          <w:sz w:val="28"/>
          <w:szCs w:val="28"/>
        </w:rPr>
        <w:t xml:space="preserve"> 6 Плана первоочередных мероприятий (действий) по повышению устойчивости социально-экономического развития Чеченской Республики в условиях санкций, утвержденного Указом Главы Чеченской</w:t>
      </w:r>
      <w:r w:rsidR="00AC64A8">
        <w:rPr>
          <w:rFonts w:ascii="Times New Roman" w:hAnsi="Times New Roman" w:cs="Times New Roman"/>
          <w:sz w:val="28"/>
          <w:szCs w:val="28"/>
        </w:rPr>
        <w:t xml:space="preserve"> Республики от 25.05.2022 года № 87</w:t>
      </w:r>
    </w:p>
    <w:p w14:paraId="3A5C5EA8" w14:textId="77777777" w:rsidR="0029057D" w:rsidRDefault="00921803" w:rsidP="0029057D">
      <w:pPr>
        <w:pStyle w:val="2"/>
        <w:spacing w:before="0"/>
        <w:ind w:firstLine="54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21803">
        <w:rPr>
          <w:rFonts w:ascii="Times New Roman" w:hAnsi="Times New Roman" w:cs="Times New Roman"/>
          <w:color w:val="auto"/>
          <w:sz w:val="28"/>
          <w:szCs w:val="28"/>
        </w:rPr>
        <w:t>ПОСТАНОВЛЯЮ:</w:t>
      </w:r>
    </w:p>
    <w:p w14:paraId="04A81ABE" w14:textId="77777777" w:rsidR="00921803" w:rsidRPr="0029057D" w:rsidRDefault="0029057D" w:rsidP="0029057D">
      <w:pPr>
        <w:pStyle w:val="2"/>
        <w:spacing w:before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057D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921803" w:rsidRPr="00DA1FD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C64A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Предоставить отсрочку уплаты арендных платежей по договором аренды муниципального имущества,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 том числе по договорам аренды земельных участков, находящихся в муниципальной собственности,</w:t>
      </w:r>
      <w:r w:rsidR="00AC64A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01.04.2022 года по 31.12.2022 года с последующей уплатой с 01.01.2023 года по 31.12.2023 года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равными частями субъектам</w:t>
      </w:r>
      <w:r w:rsidR="00AC64A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малого и среднего предпринимательства, включенным в Единый реестр субъектов малого и среднего предпринимательства, а также социально-ориентированным некоммерческим организациям, включенным в Реестр социально-ориентированных некоммерческих организаций.</w:t>
      </w:r>
    </w:p>
    <w:p w14:paraId="401697FB" w14:textId="77777777" w:rsidR="00921803" w:rsidRPr="00921803" w:rsidRDefault="0029057D" w:rsidP="003B1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B1E94">
        <w:rPr>
          <w:rFonts w:ascii="Times New Roman" w:hAnsi="Times New Roman" w:cs="Times New Roman"/>
          <w:sz w:val="28"/>
          <w:szCs w:val="28"/>
        </w:rPr>
        <w:t>2.</w:t>
      </w:r>
      <w:r w:rsidR="00DA1FDA">
        <w:rPr>
          <w:rFonts w:ascii="Times New Roman" w:hAnsi="Times New Roman" w:cs="Times New Roman"/>
          <w:sz w:val="28"/>
          <w:szCs w:val="28"/>
        </w:rPr>
        <w:t>Организационному о</w:t>
      </w:r>
      <w:r w:rsidR="00921803" w:rsidRPr="00921803">
        <w:rPr>
          <w:rFonts w:ascii="Times New Roman" w:hAnsi="Times New Roman" w:cs="Times New Roman"/>
          <w:sz w:val="28"/>
          <w:szCs w:val="28"/>
        </w:rPr>
        <w:t xml:space="preserve">тделу администрации Ножай-Юртовского муниципального </w:t>
      </w:r>
      <w:proofErr w:type="gramStart"/>
      <w:r w:rsidR="00921803" w:rsidRPr="00921803">
        <w:rPr>
          <w:rFonts w:ascii="Times New Roman" w:hAnsi="Times New Roman" w:cs="Times New Roman"/>
          <w:sz w:val="28"/>
          <w:szCs w:val="28"/>
        </w:rPr>
        <w:t>района  опубликовать</w:t>
      </w:r>
      <w:proofErr w:type="gramEnd"/>
      <w:r w:rsidR="00921803" w:rsidRPr="00921803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DA1FDA">
        <w:rPr>
          <w:rFonts w:ascii="Times New Roman" w:hAnsi="Times New Roman" w:cs="Times New Roman"/>
          <w:sz w:val="28"/>
          <w:szCs w:val="28"/>
        </w:rPr>
        <w:t>в районной газете «Халкъан дош</w:t>
      </w:r>
      <w:r w:rsidR="00921803" w:rsidRPr="00921803">
        <w:rPr>
          <w:rFonts w:ascii="Times New Roman" w:hAnsi="Times New Roman" w:cs="Times New Roman"/>
          <w:sz w:val="28"/>
          <w:szCs w:val="28"/>
        </w:rPr>
        <w:t>» и разместить на официальном сайте администрации Ножай-Юртовского муниципального района.</w:t>
      </w:r>
    </w:p>
    <w:p w14:paraId="3DD1516C" w14:textId="77777777" w:rsidR="00921803" w:rsidRPr="00921803" w:rsidRDefault="0029057D" w:rsidP="003B1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21803" w:rsidRPr="00921803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заместителя Главы администрации Ножай-Юртовского муниципального района </w:t>
      </w:r>
      <w:r w:rsidR="003B1E9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С.С. Лорсанова</w:t>
      </w:r>
      <w:r w:rsidR="00921803" w:rsidRPr="00921803"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222D82E3" w14:textId="77777777" w:rsidR="00921803" w:rsidRPr="00220C16" w:rsidRDefault="0029057D" w:rsidP="003B1E94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B1E94">
        <w:rPr>
          <w:rFonts w:ascii="Times New Roman" w:hAnsi="Times New Roman"/>
          <w:sz w:val="28"/>
          <w:szCs w:val="28"/>
        </w:rPr>
        <w:t>4.</w:t>
      </w:r>
      <w:r w:rsidR="00921803" w:rsidRPr="00921803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 w:rsidR="00921803" w:rsidRPr="00220C16">
        <w:rPr>
          <w:rFonts w:ascii="Times New Roman" w:hAnsi="Times New Roman"/>
          <w:sz w:val="28"/>
          <w:szCs w:val="28"/>
        </w:rPr>
        <w:t>опубликования.</w:t>
      </w:r>
    </w:p>
    <w:p w14:paraId="47031276" w14:textId="77777777" w:rsidR="0029057D" w:rsidRDefault="0029057D" w:rsidP="00994030">
      <w:pPr>
        <w:rPr>
          <w:rFonts w:ascii="Times New Roman" w:hAnsi="Times New Roman" w:cs="Times New Roman"/>
          <w:sz w:val="28"/>
          <w:szCs w:val="28"/>
        </w:rPr>
      </w:pPr>
    </w:p>
    <w:p w14:paraId="5BE80418" w14:textId="77777777" w:rsidR="0029057D" w:rsidRDefault="00994030" w:rsidP="00994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</w:t>
      </w:r>
      <w:r w:rsidR="003B1E9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А.Г.Музуруев</w:t>
      </w:r>
    </w:p>
    <w:sectPr w:rsidR="0029057D" w:rsidSect="003B1E94">
      <w:pgSz w:w="11906" w:h="16838"/>
      <w:pgMar w:top="426" w:right="991" w:bottom="426" w:left="1134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C4BBA" w14:textId="77777777" w:rsidR="0037609F" w:rsidRDefault="0037609F" w:rsidP="00CC2C06">
      <w:pPr>
        <w:spacing w:after="0" w:line="240" w:lineRule="auto"/>
      </w:pPr>
      <w:r>
        <w:separator/>
      </w:r>
    </w:p>
  </w:endnote>
  <w:endnote w:type="continuationSeparator" w:id="0">
    <w:p w14:paraId="6BD0E0E6" w14:textId="77777777" w:rsidR="0037609F" w:rsidRDefault="0037609F" w:rsidP="00CC2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833AC" w14:textId="77777777" w:rsidR="0037609F" w:rsidRDefault="0037609F" w:rsidP="00CC2C06">
      <w:pPr>
        <w:spacing w:after="0" w:line="240" w:lineRule="auto"/>
      </w:pPr>
      <w:r>
        <w:separator/>
      </w:r>
    </w:p>
  </w:footnote>
  <w:footnote w:type="continuationSeparator" w:id="0">
    <w:p w14:paraId="401845B7" w14:textId="77777777" w:rsidR="0037609F" w:rsidRDefault="0037609F" w:rsidP="00CC2C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D40467"/>
    <w:multiLevelType w:val="hybridMultilevel"/>
    <w:tmpl w:val="EBD4BAEE"/>
    <w:lvl w:ilvl="0" w:tplc="6A745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40779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5FC"/>
    <w:rsid w:val="00050215"/>
    <w:rsid w:val="00071976"/>
    <w:rsid w:val="00076B50"/>
    <w:rsid w:val="00077A54"/>
    <w:rsid w:val="000A7884"/>
    <w:rsid w:val="000D5417"/>
    <w:rsid w:val="000D6045"/>
    <w:rsid w:val="00100304"/>
    <w:rsid w:val="00130F16"/>
    <w:rsid w:val="00130F2E"/>
    <w:rsid w:val="001537F1"/>
    <w:rsid w:val="00163B48"/>
    <w:rsid w:val="001809DF"/>
    <w:rsid w:val="00185C83"/>
    <w:rsid w:val="00192471"/>
    <w:rsid w:val="001B60DE"/>
    <w:rsid w:val="001C4934"/>
    <w:rsid w:val="001C49C0"/>
    <w:rsid w:val="00207650"/>
    <w:rsid w:val="002468CC"/>
    <w:rsid w:val="00246EE4"/>
    <w:rsid w:val="00277792"/>
    <w:rsid w:val="0029057D"/>
    <w:rsid w:val="002B2DDC"/>
    <w:rsid w:val="002D3C04"/>
    <w:rsid w:val="002E03DF"/>
    <w:rsid w:val="002E75E2"/>
    <w:rsid w:val="002F5088"/>
    <w:rsid w:val="002F6328"/>
    <w:rsid w:val="0037609F"/>
    <w:rsid w:val="00382CEE"/>
    <w:rsid w:val="003B1E94"/>
    <w:rsid w:val="003E07C6"/>
    <w:rsid w:val="003F2A9E"/>
    <w:rsid w:val="00421B1B"/>
    <w:rsid w:val="00464780"/>
    <w:rsid w:val="00467E28"/>
    <w:rsid w:val="00474BBF"/>
    <w:rsid w:val="00491AFF"/>
    <w:rsid w:val="004D64FB"/>
    <w:rsid w:val="005E50E8"/>
    <w:rsid w:val="005F4DDF"/>
    <w:rsid w:val="00604D2E"/>
    <w:rsid w:val="006108C6"/>
    <w:rsid w:val="006200F2"/>
    <w:rsid w:val="00621A04"/>
    <w:rsid w:val="00626BAC"/>
    <w:rsid w:val="00653429"/>
    <w:rsid w:val="006644DF"/>
    <w:rsid w:val="00677A0D"/>
    <w:rsid w:val="00690C28"/>
    <w:rsid w:val="006918E6"/>
    <w:rsid w:val="006B1FEE"/>
    <w:rsid w:val="006C37B2"/>
    <w:rsid w:val="00740D84"/>
    <w:rsid w:val="0075479F"/>
    <w:rsid w:val="007549DE"/>
    <w:rsid w:val="00773A39"/>
    <w:rsid w:val="007A14E3"/>
    <w:rsid w:val="007A476F"/>
    <w:rsid w:val="007E326B"/>
    <w:rsid w:val="00815BE6"/>
    <w:rsid w:val="0083012A"/>
    <w:rsid w:val="008325F8"/>
    <w:rsid w:val="008620BA"/>
    <w:rsid w:val="00867DFF"/>
    <w:rsid w:val="0092150B"/>
    <w:rsid w:val="00921803"/>
    <w:rsid w:val="00931113"/>
    <w:rsid w:val="00934442"/>
    <w:rsid w:val="00937C20"/>
    <w:rsid w:val="00944923"/>
    <w:rsid w:val="00947E13"/>
    <w:rsid w:val="00994030"/>
    <w:rsid w:val="009A2FF7"/>
    <w:rsid w:val="009A3D97"/>
    <w:rsid w:val="009A5DF3"/>
    <w:rsid w:val="009D731A"/>
    <w:rsid w:val="00A23F91"/>
    <w:rsid w:val="00A478D2"/>
    <w:rsid w:val="00A83894"/>
    <w:rsid w:val="00AB02D9"/>
    <w:rsid w:val="00AC64A8"/>
    <w:rsid w:val="00AF2A6F"/>
    <w:rsid w:val="00B42533"/>
    <w:rsid w:val="00B56720"/>
    <w:rsid w:val="00B87DA0"/>
    <w:rsid w:val="00B90D28"/>
    <w:rsid w:val="00B937B3"/>
    <w:rsid w:val="00BA45FC"/>
    <w:rsid w:val="00BD0A64"/>
    <w:rsid w:val="00BE0223"/>
    <w:rsid w:val="00BE03E7"/>
    <w:rsid w:val="00BE37E1"/>
    <w:rsid w:val="00BF0B40"/>
    <w:rsid w:val="00C1190E"/>
    <w:rsid w:val="00C21FB6"/>
    <w:rsid w:val="00C26662"/>
    <w:rsid w:val="00C33608"/>
    <w:rsid w:val="00C419DE"/>
    <w:rsid w:val="00C44CEB"/>
    <w:rsid w:val="00C5634D"/>
    <w:rsid w:val="00C67206"/>
    <w:rsid w:val="00CC2C06"/>
    <w:rsid w:val="00CC4B7C"/>
    <w:rsid w:val="00CF11BD"/>
    <w:rsid w:val="00D033E7"/>
    <w:rsid w:val="00D147C5"/>
    <w:rsid w:val="00D55F80"/>
    <w:rsid w:val="00D61CF0"/>
    <w:rsid w:val="00D7737B"/>
    <w:rsid w:val="00DA1FDA"/>
    <w:rsid w:val="00E510F1"/>
    <w:rsid w:val="00E747BE"/>
    <w:rsid w:val="00E849EE"/>
    <w:rsid w:val="00EE3503"/>
    <w:rsid w:val="00EF2226"/>
    <w:rsid w:val="00F00421"/>
    <w:rsid w:val="00F0474C"/>
    <w:rsid w:val="00F0633B"/>
    <w:rsid w:val="00F16924"/>
    <w:rsid w:val="00F239AA"/>
    <w:rsid w:val="00F872B0"/>
    <w:rsid w:val="00F94A59"/>
    <w:rsid w:val="00FD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40DEC"/>
  <w15:docId w15:val="{F0C4C4B9-4301-4485-80C8-37A8A2F05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FB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6B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6B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6B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C2C0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FB6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7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7BE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99"/>
    <w:qFormat/>
    <w:rsid w:val="00815BE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474B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2777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ConsPlusNonformat">
    <w:name w:val="ConsPlusNonformat"/>
    <w:semiHidden/>
    <w:rsid w:val="002777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27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779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6B5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6B5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76B5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8">
    <w:name w:val="Normal (Web)"/>
    <w:basedOn w:val="a"/>
    <w:uiPriority w:val="99"/>
    <w:unhideWhenUsed/>
    <w:rsid w:val="00CC2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CC2C0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C2C06"/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unhideWhenUsed/>
    <w:rsid w:val="00CC2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2C06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CC2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2C06"/>
    <w:rPr>
      <w:rFonts w:eastAsiaTheme="minorEastAsia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C2C06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customStyle="1" w:styleId="ConsNormal">
    <w:name w:val="ConsNormal"/>
    <w:uiPriority w:val="99"/>
    <w:rsid w:val="0092180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4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il@nojay-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AD027-7B79-4C68-BF21-82350A7A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Asus</cp:lastModifiedBy>
  <cp:revision>25</cp:revision>
  <cp:lastPrinted>2022-05-25T07:35:00Z</cp:lastPrinted>
  <dcterms:created xsi:type="dcterms:W3CDTF">2022-02-14T12:20:00Z</dcterms:created>
  <dcterms:modified xsi:type="dcterms:W3CDTF">2024-11-08T13:51:00Z</dcterms:modified>
</cp:coreProperties>
</file>